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CD5EB" w14:textId="77777777" w:rsidR="00225E56" w:rsidRPr="00D52061" w:rsidRDefault="00225E56" w:rsidP="006E189C">
      <w:pPr>
        <w:pStyle w:val="Rubrik"/>
        <w:spacing w:line="276" w:lineRule="auto"/>
        <w:rPr>
          <w:rFonts w:ascii="Arial" w:hAnsi="Arial" w:cs="Arial"/>
          <w:sz w:val="22"/>
          <w:lang w:bidi="sv-SE"/>
        </w:rPr>
      </w:pPr>
      <w:r w:rsidRPr="00D52061">
        <w:rPr>
          <w:rFonts w:ascii="Arial" w:hAnsi="Arial" w:cs="Arial"/>
          <w:sz w:val="22"/>
          <w:lang w:bidi="sv-SE"/>
        </w:rPr>
        <w:t>Pressmeddelande från Troldtekt AB</w:t>
      </w:r>
    </w:p>
    <w:p w14:paraId="70DEBBE5" w14:textId="77777777" w:rsidR="00225E56" w:rsidRPr="00225E56" w:rsidRDefault="00225E56" w:rsidP="006E189C">
      <w:pPr>
        <w:pStyle w:val="Rubrik"/>
        <w:spacing w:line="276" w:lineRule="auto"/>
        <w:rPr>
          <w:rFonts w:ascii="Arial" w:hAnsi="Arial" w:cs="Arial"/>
          <w:sz w:val="20"/>
          <w:szCs w:val="20"/>
          <w:lang w:bidi="sv-SE"/>
        </w:rPr>
      </w:pPr>
    </w:p>
    <w:p w14:paraId="060CF5FB" w14:textId="0F775AB0" w:rsidR="006E189C" w:rsidRPr="00225E56" w:rsidRDefault="006E189C" w:rsidP="006E189C">
      <w:pPr>
        <w:pStyle w:val="Rubrik"/>
        <w:spacing w:line="276" w:lineRule="auto"/>
        <w:rPr>
          <w:rFonts w:ascii="Arial" w:hAnsi="Arial" w:cs="Arial"/>
          <w:sz w:val="20"/>
          <w:szCs w:val="20"/>
        </w:rPr>
      </w:pPr>
      <w:r w:rsidRPr="00225E56">
        <w:rPr>
          <w:rFonts w:ascii="Arial" w:hAnsi="Arial" w:cs="Arial"/>
          <w:sz w:val="20"/>
          <w:szCs w:val="20"/>
          <w:lang w:bidi="sv-SE"/>
        </w:rPr>
        <w:t>TEMA OM SVARTA TAK:</w:t>
      </w:r>
    </w:p>
    <w:p w14:paraId="2FAE1EBD" w14:textId="4D6C044C" w:rsidR="006E189C" w:rsidRPr="00225E56" w:rsidRDefault="00562B8C" w:rsidP="00562B8C">
      <w:pPr>
        <w:pStyle w:val="Rubrik"/>
        <w:rPr>
          <w:rFonts w:ascii="Arial" w:hAnsi="Arial" w:cs="Arial"/>
        </w:rPr>
      </w:pPr>
      <w:r w:rsidRPr="00225E56">
        <w:rPr>
          <w:rFonts w:ascii="Arial" w:hAnsi="Arial" w:cs="Arial"/>
          <w:lang w:bidi="sv-SE"/>
        </w:rPr>
        <w:t>Svart är det nya svarta inom arkitekturen</w:t>
      </w:r>
    </w:p>
    <w:p w14:paraId="6DBB81B6" w14:textId="77777777" w:rsidR="00562B8C" w:rsidRPr="00225E56" w:rsidRDefault="00562B8C" w:rsidP="00993880">
      <w:pPr>
        <w:pStyle w:val="Underrubrik"/>
        <w:rPr>
          <w:rFonts w:ascii="Arial" w:hAnsi="Arial" w:cs="Arial"/>
        </w:rPr>
      </w:pPr>
    </w:p>
    <w:p w14:paraId="46DEE03F" w14:textId="64777E27" w:rsidR="006006FD" w:rsidRPr="00225E56" w:rsidRDefault="00A32CB7" w:rsidP="00993880">
      <w:pPr>
        <w:pStyle w:val="Underrubrik"/>
        <w:rPr>
          <w:rFonts w:ascii="Arial" w:hAnsi="Arial" w:cs="Arial"/>
        </w:rPr>
      </w:pPr>
      <w:r w:rsidRPr="00225E56">
        <w:rPr>
          <w:rFonts w:ascii="Arial" w:hAnsi="Arial" w:cs="Arial"/>
          <w:szCs w:val="20"/>
          <w:lang w:bidi="sv-SE"/>
        </w:rPr>
        <w:t xml:space="preserve">För bara några få år sedan dominerades den nordiska stilen av det lätta och ljusa. Nu har svarta och mörka material gjort sitt intåg. I ett tema online från Troldtekt AB lyfter en trendforskare och ledande arkitekter fram den här nya tendensen. </w:t>
      </w:r>
    </w:p>
    <w:p w14:paraId="0E697461" w14:textId="77777777" w:rsidR="00993880" w:rsidRPr="00225E56" w:rsidRDefault="00993880" w:rsidP="006006FD">
      <w:pPr>
        <w:rPr>
          <w:rFonts w:ascii="Arial" w:hAnsi="Arial" w:cs="Arial"/>
        </w:rPr>
      </w:pPr>
    </w:p>
    <w:p w14:paraId="6D6C286A" w14:textId="084D6389" w:rsidR="00A32CB7" w:rsidRPr="00225E56" w:rsidRDefault="00A32CB7" w:rsidP="00A32CB7">
      <w:pPr>
        <w:rPr>
          <w:rFonts w:ascii="Arial" w:hAnsi="Arial" w:cs="Arial"/>
        </w:rPr>
      </w:pPr>
      <w:r w:rsidRPr="00225E56">
        <w:rPr>
          <w:rFonts w:ascii="Arial" w:hAnsi="Arial" w:cs="Arial"/>
          <w:lang w:bidi="sv-SE"/>
        </w:rPr>
        <w:t xml:space="preserve">Svart och andra mörka färger är här för att stanna, och där de tidigare kom till uttryck i mindre detaljer, såsom kuddar, plädar och krukor, kommer nu både mörka golv och svarta tak fram. Effekten går inte att ta miste på. De mörka nyanserna skapar en alldeles speciell stämning i allt från hotell och restauranger till privata hem. </w:t>
      </w:r>
    </w:p>
    <w:p w14:paraId="075ED515" w14:textId="77777777" w:rsidR="00B963C5" w:rsidRPr="00225E56" w:rsidRDefault="00B963C5" w:rsidP="009B1FE6">
      <w:pPr>
        <w:rPr>
          <w:rFonts w:ascii="Arial" w:hAnsi="Arial" w:cs="Arial"/>
        </w:rPr>
      </w:pPr>
    </w:p>
    <w:p w14:paraId="675A3CDA" w14:textId="07B0A26C" w:rsidR="00A32CB7" w:rsidRPr="00225E56" w:rsidRDefault="00A32CB7" w:rsidP="00A32CB7">
      <w:pPr>
        <w:rPr>
          <w:rFonts w:ascii="Arial" w:hAnsi="Arial" w:cs="Arial"/>
          <w:szCs w:val="20"/>
        </w:rPr>
      </w:pPr>
      <w:r w:rsidRPr="00225E56">
        <w:rPr>
          <w:rFonts w:ascii="Arial" w:hAnsi="Arial" w:cs="Arial"/>
          <w:szCs w:val="20"/>
          <w:lang w:bidi="sv-SE"/>
        </w:rPr>
        <w:t xml:space="preserve">− </w:t>
      </w:r>
      <w:r w:rsidRPr="00225E56">
        <w:rPr>
          <w:rFonts w:ascii="Arial" w:eastAsia="Times New Roman" w:hAnsi="Arial" w:cs="Arial"/>
          <w:lang w:bidi="sv-SE"/>
        </w:rPr>
        <w:t>Under och i tiden precis efter finanskrisen inredde vi ljust, lätt och nordiskt med naturliga material som trä, skinn och papper.</w:t>
      </w:r>
      <w:r w:rsidRPr="00225E56">
        <w:rPr>
          <w:rFonts w:ascii="Arial" w:hAnsi="Arial" w:cs="Arial"/>
          <w:szCs w:val="20"/>
          <w:lang w:bidi="sv-SE"/>
        </w:rPr>
        <w:t xml:space="preserve"> I takt med att krisen har dragit förbi, har vi fått ett överflöd och kan blicka mot de varmare klimaten för inspiration, och sedan dess har vi börjat att ta in de mörka, brända färgerna, som till exempel svart, mörkt rödbrun och dammgrå, säger den danske trendforskaren </w:t>
      </w:r>
      <w:hyperlink r:id="rId8" w:history="1">
        <w:r w:rsidRPr="00D52061">
          <w:rPr>
            <w:rStyle w:val="Hyperlink"/>
            <w:rFonts w:ascii="Arial" w:hAnsi="Arial" w:cs="Arial"/>
            <w:szCs w:val="20"/>
            <w:lang w:bidi="sv-SE"/>
          </w:rPr>
          <w:t>Rikke Skytte till Troldtekt AB</w:t>
        </w:r>
      </w:hyperlink>
      <w:r w:rsidRPr="00225E56">
        <w:rPr>
          <w:rFonts w:ascii="Arial" w:hAnsi="Arial" w:cs="Arial"/>
          <w:szCs w:val="20"/>
          <w:lang w:bidi="sv-SE"/>
        </w:rPr>
        <w:t xml:space="preserve">. </w:t>
      </w:r>
    </w:p>
    <w:p w14:paraId="01C4AF3A" w14:textId="77777777" w:rsidR="00B963C5" w:rsidRPr="00225E56" w:rsidRDefault="00B963C5" w:rsidP="00B963C5">
      <w:pPr>
        <w:rPr>
          <w:rFonts w:ascii="Arial" w:hAnsi="Arial" w:cs="Arial"/>
          <w:lang w:eastAsia="da-DK"/>
        </w:rPr>
      </w:pPr>
    </w:p>
    <w:p w14:paraId="51317099" w14:textId="3EB7BEA6" w:rsidR="00B963C5" w:rsidRPr="00225E56" w:rsidRDefault="000610D1" w:rsidP="00B963C5">
      <w:pPr>
        <w:rPr>
          <w:rFonts w:ascii="Arial" w:hAnsi="Arial" w:cs="Arial"/>
          <w:color w:val="000000"/>
        </w:rPr>
      </w:pPr>
      <w:r w:rsidRPr="00225E56">
        <w:rPr>
          <w:rFonts w:ascii="Arial" w:hAnsi="Arial" w:cs="Arial"/>
          <w:color w:val="000000"/>
          <w:lang w:bidi="sv-SE"/>
        </w:rPr>
        <w:t xml:space="preserve">Rikke Skytte är föredragshållare och inredningsdesigner i ett eget företag samt konsult och föreläsare vid pej gruppen – </w:t>
      </w:r>
      <w:proofErr w:type="spellStart"/>
      <w:r w:rsidRPr="00225E56">
        <w:rPr>
          <w:rFonts w:ascii="Arial" w:hAnsi="Arial" w:cs="Arial"/>
          <w:color w:val="000000"/>
          <w:lang w:bidi="sv-SE"/>
        </w:rPr>
        <w:t>scandinavian</w:t>
      </w:r>
      <w:proofErr w:type="spellEnd"/>
      <w:r w:rsidRPr="00225E56">
        <w:rPr>
          <w:rFonts w:ascii="Arial" w:hAnsi="Arial" w:cs="Arial"/>
          <w:color w:val="000000"/>
          <w:lang w:bidi="sv-SE"/>
        </w:rPr>
        <w:t xml:space="preserve"> trend </w:t>
      </w:r>
      <w:proofErr w:type="spellStart"/>
      <w:r w:rsidRPr="00225E56">
        <w:rPr>
          <w:rFonts w:ascii="Arial" w:hAnsi="Arial" w:cs="Arial"/>
          <w:color w:val="000000"/>
          <w:lang w:bidi="sv-SE"/>
        </w:rPr>
        <w:t>institute</w:t>
      </w:r>
      <w:proofErr w:type="spellEnd"/>
      <w:r w:rsidRPr="00225E56">
        <w:rPr>
          <w:rFonts w:ascii="Arial" w:hAnsi="Arial" w:cs="Arial"/>
          <w:color w:val="000000"/>
          <w:lang w:bidi="sv-SE"/>
        </w:rPr>
        <w:t xml:space="preserve">. Intervjun med henne är en del av ett nytt tema online om svarta tak, som nu är </w:t>
      </w:r>
      <w:hyperlink r:id="rId9" w:history="1">
        <w:r w:rsidRPr="00D52061">
          <w:rPr>
            <w:rStyle w:val="Hyperlink"/>
            <w:rFonts w:ascii="Arial" w:hAnsi="Arial" w:cs="Arial"/>
            <w:lang w:bidi="sv-SE"/>
          </w:rPr>
          <w:t xml:space="preserve">tillgängligt på </w:t>
        </w:r>
        <w:proofErr w:type="spellStart"/>
        <w:r w:rsidRPr="00D52061">
          <w:rPr>
            <w:rStyle w:val="Hyperlink"/>
            <w:rFonts w:ascii="Arial" w:hAnsi="Arial" w:cs="Arial"/>
            <w:lang w:bidi="sv-SE"/>
          </w:rPr>
          <w:t>Troldtekts</w:t>
        </w:r>
        <w:proofErr w:type="spellEnd"/>
        <w:r w:rsidRPr="00D52061">
          <w:rPr>
            <w:rStyle w:val="Hyperlink"/>
            <w:rFonts w:ascii="Arial" w:hAnsi="Arial" w:cs="Arial"/>
            <w:lang w:bidi="sv-SE"/>
          </w:rPr>
          <w:t xml:space="preserve"> webbplats</w:t>
        </w:r>
      </w:hyperlink>
      <w:r w:rsidRPr="00225E56">
        <w:rPr>
          <w:rFonts w:ascii="Arial" w:hAnsi="Arial" w:cs="Arial"/>
          <w:color w:val="000000"/>
          <w:lang w:bidi="sv-SE"/>
        </w:rPr>
        <w:t xml:space="preserve">. </w:t>
      </w:r>
    </w:p>
    <w:p w14:paraId="395B6983" w14:textId="02EB9831" w:rsidR="00A32CB7" w:rsidRPr="00225E56" w:rsidRDefault="00A32CB7" w:rsidP="00B963C5">
      <w:pPr>
        <w:rPr>
          <w:rFonts w:ascii="Arial" w:hAnsi="Arial" w:cs="Arial"/>
        </w:rPr>
      </w:pPr>
    </w:p>
    <w:p w14:paraId="6C02E314" w14:textId="30589390" w:rsidR="00B86F9D" w:rsidRPr="00225E56" w:rsidRDefault="00916131" w:rsidP="00B86F9D">
      <w:pPr>
        <w:rPr>
          <w:rFonts w:ascii="Arial" w:hAnsi="Arial" w:cs="Arial"/>
          <w:b/>
        </w:rPr>
      </w:pPr>
      <w:r w:rsidRPr="00225E56">
        <w:rPr>
          <w:rFonts w:ascii="Arial" w:hAnsi="Arial" w:cs="Arial"/>
          <w:b/>
          <w:lang w:bidi="sv-SE"/>
        </w:rPr>
        <w:t>Stämning av kvalitet och elegans</w:t>
      </w:r>
    </w:p>
    <w:p w14:paraId="23FACE25" w14:textId="6E8D77FB" w:rsidR="00FE4C3B" w:rsidRPr="00225E56" w:rsidRDefault="000610D1" w:rsidP="00FE4C3B">
      <w:pPr>
        <w:rPr>
          <w:rStyle w:val="Strk"/>
          <w:rFonts w:ascii="Arial" w:hAnsi="Arial" w:cs="Arial"/>
          <w:b w:val="0"/>
          <w:szCs w:val="20"/>
        </w:rPr>
      </w:pPr>
      <w:r w:rsidRPr="00225E56">
        <w:rPr>
          <w:rStyle w:val="Strk"/>
          <w:rFonts w:ascii="Arial" w:hAnsi="Arial" w:cs="Arial"/>
          <w:b w:val="0"/>
          <w:szCs w:val="20"/>
          <w:lang w:bidi="sv-SE"/>
        </w:rPr>
        <w:t xml:space="preserve">I temat finns också intervjuer med ledande danska arkitekter, som har arbetat med svarta och mörka färger. </w:t>
      </w:r>
    </w:p>
    <w:p w14:paraId="4228CB7E" w14:textId="77777777" w:rsidR="00FE4C3B" w:rsidRPr="00225E56" w:rsidRDefault="00FE4C3B" w:rsidP="00FE4C3B">
      <w:pPr>
        <w:rPr>
          <w:rFonts w:ascii="Arial" w:hAnsi="Arial" w:cs="Arial"/>
        </w:rPr>
      </w:pPr>
    </w:p>
    <w:p w14:paraId="33B6C0D5" w14:textId="525DDDF4" w:rsidR="00FE4C3B" w:rsidRPr="00225E56" w:rsidRDefault="00FE4C3B" w:rsidP="00B67ABC">
      <w:pPr>
        <w:rPr>
          <w:rFonts w:ascii="Arial" w:hAnsi="Arial" w:cs="Arial"/>
        </w:rPr>
      </w:pPr>
      <w:r w:rsidRPr="00225E56">
        <w:rPr>
          <w:rStyle w:val="Strk"/>
          <w:rFonts w:ascii="Arial" w:hAnsi="Arial" w:cs="Arial"/>
          <w:b w:val="0"/>
          <w:szCs w:val="20"/>
          <w:lang w:bidi="sv-SE"/>
        </w:rPr>
        <w:t xml:space="preserve">Mette </w:t>
      </w:r>
      <w:proofErr w:type="spellStart"/>
      <w:r w:rsidRPr="00225E56">
        <w:rPr>
          <w:rStyle w:val="Strk"/>
          <w:rFonts w:ascii="Arial" w:hAnsi="Arial" w:cs="Arial"/>
          <w:b w:val="0"/>
          <w:szCs w:val="20"/>
          <w:lang w:bidi="sv-SE"/>
        </w:rPr>
        <w:t>Gravergaard</w:t>
      </w:r>
      <w:proofErr w:type="spellEnd"/>
      <w:r w:rsidRPr="00225E56">
        <w:rPr>
          <w:rStyle w:val="Strk"/>
          <w:rFonts w:ascii="Arial" w:hAnsi="Arial" w:cs="Arial"/>
          <w:b w:val="0"/>
          <w:szCs w:val="20"/>
          <w:lang w:bidi="sv-SE"/>
        </w:rPr>
        <w:t xml:space="preserve">, </w:t>
      </w:r>
      <w:r w:rsidRPr="00225E56">
        <w:rPr>
          <w:rFonts w:ascii="Arial" w:hAnsi="Arial" w:cs="Arial"/>
          <w:lang w:bidi="sv-SE"/>
        </w:rPr>
        <w:t xml:space="preserve">kreativ direktör i </w:t>
      </w:r>
      <w:proofErr w:type="spellStart"/>
      <w:r w:rsidRPr="00225E56">
        <w:rPr>
          <w:rFonts w:ascii="Arial" w:hAnsi="Arial" w:cs="Arial"/>
          <w:lang w:bidi="sv-SE"/>
        </w:rPr>
        <w:t>Aarstiderne</w:t>
      </w:r>
      <w:proofErr w:type="spellEnd"/>
      <w:r w:rsidRPr="00225E56">
        <w:rPr>
          <w:rFonts w:ascii="Arial" w:hAnsi="Arial" w:cs="Arial"/>
          <w:lang w:bidi="sv-SE"/>
        </w:rPr>
        <w:t xml:space="preserve"> Arkitekters Spaceplanning-avdelning, </w:t>
      </w:r>
      <w:hyperlink r:id="rId10" w:history="1">
        <w:r w:rsidRPr="00D52061">
          <w:rPr>
            <w:rStyle w:val="Hyperlink"/>
            <w:rFonts w:ascii="Arial" w:hAnsi="Arial" w:cs="Arial"/>
            <w:lang w:bidi="sv-SE"/>
          </w:rPr>
          <w:t xml:space="preserve">berättar om arbetet med Fredericia </w:t>
        </w:r>
        <w:proofErr w:type="spellStart"/>
        <w:r w:rsidRPr="00D52061">
          <w:rPr>
            <w:rStyle w:val="Hyperlink"/>
            <w:rFonts w:ascii="Arial" w:hAnsi="Arial" w:cs="Arial"/>
            <w:lang w:bidi="sv-SE"/>
          </w:rPr>
          <w:t>Furnitures</w:t>
        </w:r>
        <w:proofErr w:type="spellEnd"/>
        <w:r w:rsidRPr="00D52061">
          <w:rPr>
            <w:rStyle w:val="Hyperlink"/>
            <w:rFonts w:ascii="Arial" w:hAnsi="Arial" w:cs="Arial"/>
            <w:lang w:bidi="sv-SE"/>
          </w:rPr>
          <w:t xml:space="preserve"> </w:t>
        </w:r>
        <w:proofErr w:type="spellStart"/>
        <w:r w:rsidRPr="00D52061">
          <w:rPr>
            <w:rStyle w:val="Hyperlink"/>
            <w:rFonts w:ascii="Arial" w:hAnsi="Arial" w:cs="Arial"/>
            <w:lang w:bidi="sv-SE"/>
          </w:rPr>
          <w:t>showroom</w:t>
        </w:r>
        <w:proofErr w:type="spellEnd"/>
      </w:hyperlink>
      <w:r w:rsidRPr="00225E56">
        <w:rPr>
          <w:rFonts w:ascii="Arial" w:hAnsi="Arial" w:cs="Arial"/>
          <w:lang w:bidi="sv-SE"/>
        </w:rPr>
        <w:t xml:space="preserve"> i hjärtat av Köpenhamn. Här har man valt material som stål och betong samt ett svart akustiktak från Troldtekt.</w:t>
      </w:r>
    </w:p>
    <w:p w14:paraId="787E3F4B" w14:textId="1E4F07B9" w:rsidR="00FE4C3B" w:rsidRPr="00225E56" w:rsidRDefault="00FE4C3B" w:rsidP="00B67ABC">
      <w:pPr>
        <w:rPr>
          <w:rStyle w:val="Strk"/>
          <w:rFonts w:ascii="Arial" w:hAnsi="Arial" w:cs="Arial"/>
          <w:b w:val="0"/>
          <w:szCs w:val="20"/>
        </w:rPr>
      </w:pPr>
    </w:p>
    <w:p w14:paraId="5AF54E1E" w14:textId="0E12C66F" w:rsidR="00FE4C3B" w:rsidRPr="00225E56" w:rsidRDefault="00FE4C3B" w:rsidP="00FE4C3B">
      <w:pPr>
        <w:rPr>
          <w:rFonts w:ascii="Arial" w:hAnsi="Arial" w:cs="Arial"/>
        </w:rPr>
      </w:pPr>
      <w:r w:rsidRPr="00225E56">
        <w:rPr>
          <w:rFonts w:ascii="Arial" w:hAnsi="Arial" w:cs="Arial"/>
          <w:lang w:bidi="sv-SE"/>
        </w:rPr>
        <w:t xml:space="preserve">– När man väljer ett svart tak ska man alltid titta på rummets användning. Svarta tak kan skapa en alldeles speciell stämning av kvalitet och elegans. Det ska bara vara genomtänkt och unisont. Därför har vi varit noggranna med att iscensätta rummet med hjälp av </w:t>
      </w:r>
      <w:proofErr w:type="spellStart"/>
      <w:r w:rsidRPr="00225E56">
        <w:rPr>
          <w:rFonts w:ascii="Arial" w:hAnsi="Arial" w:cs="Arial"/>
          <w:lang w:bidi="sv-SE"/>
        </w:rPr>
        <w:t>spots</w:t>
      </w:r>
      <w:proofErr w:type="spellEnd"/>
      <w:r w:rsidRPr="00225E56">
        <w:rPr>
          <w:rFonts w:ascii="Arial" w:hAnsi="Arial" w:cs="Arial"/>
          <w:lang w:bidi="sv-SE"/>
        </w:rPr>
        <w:t xml:space="preserve">, som förenas med det svarta taket. Om vi bara har samma ljus på alla platser blir det ointressant, berättar hon. </w:t>
      </w:r>
    </w:p>
    <w:p w14:paraId="58E81833" w14:textId="77777777" w:rsidR="00FE4C3B" w:rsidRPr="00225E56" w:rsidRDefault="00FE4C3B" w:rsidP="00B67ABC">
      <w:pPr>
        <w:rPr>
          <w:rStyle w:val="Strk"/>
          <w:rFonts w:ascii="Arial" w:hAnsi="Arial" w:cs="Arial"/>
          <w:b w:val="0"/>
          <w:szCs w:val="20"/>
        </w:rPr>
      </w:pPr>
    </w:p>
    <w:p w14:paraId="2F0BA5A7" w14:textId="02B2D7A2" w:rsidR="00FE4C3B" w:rsidRPr="00225E56" w:rsidRDefault="00FE4C3B" w:rsidP="00FE4C3B">
      <w:pPr>
        <w:rPr>
          <w:rFonts w:ascii="Arial" w:hAnsi="Arial" w:cs="Arial"/>
        </w:rPr>
      </w:pPr>
      <w:r w:rsidRPr="00225E56">
        <w:rPr>
          <w:rFonts w:ascii="Arial" w:hAnsi="Arial" w:cs="Arial"/>
          <w:lang w:bidi="sv-SE"/>
        </w:rPr>
        <w:t xml:space="preserve">Anders </w:t>
      </w:r>
      <w:proofErr w:type="spellStart"/>
      <w:r w:rsidRPr="00225E56">
        <w:rPr>
          <w:rFonts w:ascii="Arial" w:hAnsi="Arial" w:cs="Arial"/>
          <w:lang w:bidi="sv-SE"/>
        </w:rPr>
        <w:t>Tyrrestrup</w:t>
      </w:r>
      <w:proofErr w:type="spellEnd"/>
      <w:r w:rsidRPr="00225E56">
        <w:rPr>
          <w:rFonts w:ascii="Arial" w:hAnsi="Arial" w:cs="Arial"/>
          <w:lang w:bidi="sv-SE"/>
        </w:rPr>
        <w:t xml:space="preserve">, partner i AART </w:t>
      </w:r>
      <w:proofErr w:type="spellStart"/>
      <w:r w:rsidRPr="00225E56">
        <w:rPr>
          <w:rFonts w:ascii="Arial" w:hAnsi="Arial" w:cs="Arial"/>
          <w:lang w:bidi="sv-SE"/>
        </w:rPr>
        <w:t>architects</w:t>
      </w:r>
      <w:proofErr w:type="spellEnd"/>
      <w:r w:rsidRPr="00225E56">
        <w:rPr>
          <w:rFonts w:ascii="Arial" w:hAnsi="Arial" w:cs="Arial"/>
          <w:lang w:bidi="sv-SE"/>
        </w:rPr>
        <w:t xml:space="preserve">, </w:t>
      </w:r>
      <w:hyperlink r:id="rId11" w:history="1">
        <w:r w:rsidRPr="00D52061">
          <w:rPr>
            <w:rStyle w:val="Hyperlink"/>
            <w:rFonts w:ascii="Arial" w:hAnsi="Arial" w:cs="Arial"/>
            <w:lang w:bidi="sv-SE"/>
          </w:rPr>
          <w:t xml:space="preserve">berättar om det 35 000 kvadratmeter stora projektet </w:t>
        </w:r>
        <w:proofErr w:type="spellStart"/>
        <w:r w:rsidRPr="00D52061">
          <w:rPr>
            <w:rStyle w:val="Hyperlink"/>
            <w:rFonts w:ascii="Arial" w:hAnsi="Arial" w:cs="Arial"/>
            <w:lang w:bidi="sv-SE"/>
          </w:rPr>
          <w:t>Pakhusene</w:t>
        </w:r>
        <w:proofErr w:type="spellEnd"/>
      </w:hyperlink>
      <w:r w:rsidRPr="00225E56">
        <w:rPr>
          <w:rFonts w:ascii="Arial" w:hAnsi="Arial" w:cs="Arial"/>
          <w:lang w:bidi="sv-SE"/>
        </w:rPr>
        <w:t xml:space="preserve"> på Aarhus Ø i Danmarks näst största stad. Här har bland annat </w:t>
      </w:r>
      <w:proofErr w:type="spellStart"/>
      <w:r w:rsidRPr="00225E56">
        <w:rPr>
          <w:rFonts w:ascii="Arial" w:hAnsi="Arial" w:cs="Arial"/>
          <w:lang w:bidi="sv-SE"/>
        </w:rPr>
        <w:t>Troldtekts</w:t>
      </w:r>
      <w:proofErr w:type="spellEnd"/>
      <w:r w:rsidRPr="00225E56">
        <w:rPr>
          <w:rFonts w:ascii="Arial" w:hAnsi="Arial" w:cs="Arial"/>
          <w:lang w:bidi="sv-SE"/>
        </w:rPr>
        <w:t xml:space="preserve"> akustiktak i grå natur använts, där de mörka färgnyanserna uteslutande kommer från grå cement, som är träbetongplattornas bindemedel. Det ger ett mer rustikt färgspel än i målade plattor med en enhetlig yta.  </w:t>
      </w:r>
    </w:p>
    <w:p w14:paraId="6CDEBE19" w14:textId="77777777" w:rsidR="00FE4C3B" w:rsidRPr="00225E56" w:rsidRDefault="00FE4C3B" w:rsidP="00FE4C3B">
      <w:pPr>
        <w:rPr>
          <w:rStyle w:val="Strk"/>
          <w:rFonts w:ascii="Arial" w:hAnsi="Arial" w:cs="Arial"/>
          <w:b w:val="0"/>
          <w:szCs w:val="20"/>
        </w:rPr>
      </w:pPr>
    </w:p>
    <w:p w14:paraId="032808D7" w14:textId="503B57B9" w:rsidR="00FE4C3B" w:rsidRPr="00225E56" w:rsidRDefault="00916131" w:rsidP="00FE4C3B">
      <w:pPr>
        <w:rPr>
          <w:rFonts w:ascii="Arial" w:hAnsi="Arial" w:cs="Arial"/>
          <w:b/>
        </w:rPr>
      </w:pPr>
      <w:r w:rsidRPr="00225E56">
        <w:rPr>
          <w:rFonts w:ascii="Arial" w:hAnsi="Arial" w:cs="Arial"/>
          <w:b/>
          <w:lang w:bidi="sv-SE"/>
        </w:rPr>
        <w:t>En rundtur till byggnader där mörka färger har använts</w:t>
      </w:r>
    </w:p>
    <w:p w14:paraId="1AFD521E" w14:textId="0060BA15" w:rsidR="00FE4C3B" w:rsidRPr="00225E56" w:rsidRDefault="00FE4C3B" w:rsidP="00B67ABC">
      <w:pPr>
        <w:rPr>
          <w:rStyle w:val="Strk"/>
          <w:rFonts w:ascii="Arial" w:hAnsi="Arial" w:cs="Arial"/>
          <w:b w:val="0"/>
          <w:szCs w:val="20"/>
        </w:rPr>
      </w:pPr>
      <w:r w:rsidRPr="00225E56">
        <w:rPr>
          <w:rStyle w:val="Strk"/>
          <w:rFonts w:ascii="Arial" w:hAnsi="Arial" w:cs="Arial"/>
          <w:b w:val="0"/>
          <w:szCs w:val="20"/>
          <w:lang w:bidi="sv-SE"/>
        </w:rPr>
        <w:t xml:space="preserve">Förutom de två projekten bjuder online-temat på en titt i det nya </w:t>
      </w:r>
      <w:hyperlink r:id="rId12" w:history="1">
        <w:r w:rsidR="00C1034D" w:rsidRPr="00D52061">
          <w:rPr>
            <w:rStyle w:val="Hyperlink"/>
            <w:rFonts w:ascii="Arial" w:hAnsi="Arial" w:cs="Arial"/>
            <w:szCs w:val="20"/>
            <w:lang w:bidi="sv-SE"/>
          </w:rPr>
          <w:t>Design Museum i London</w:t>
        </w:r>
      </w:hyperlink>
      <w:r w:rsidRPr="00225E56">
        <w:rPr>
          <w:rStyle w:val="Strk"/>
          <w:rFonts w:ascii="Arial" w:hAnsi="Arial" w:cs="Arial"/>
          <w:b w:val="0"/>
          <w:szCs w:val="20"/>
          <w:lang w:bidi="sv-SE"/>
        </w:rPr>
        <w:t xml:space="preserve">, </w:t>
      </w:r>
      <w:proofErr w:type="spellStart"/>
      <w:r w:rsidRPr="00225E56">
        <w:rPr>
          <w:rStyle w:val="Strk"/>
          <w:rFonts w:ascii="Arial" w:hAnsi="Arial" w:cs="Arial"/>
          <w:b w:val="0"/>
          <w:szCs w:val="20"/>
          <w:lang w:bidi="sv-SE"/>
        </w:rPr>
        <w:t>mathuset</w:t>
      </w:r>
      <w:proofErr w:type="spellEnd"/>
      <w:r w:rsidRPr="00225E56">
        <w:rPr>
          <w:rStyle w:val="Strk"/>
          <w:rFonts w:ascii="Arial" w:hAnsi="Arial" w:cs="Arial"/>
          <w:b w:val="0"/>
          <w:szCs w:val="20"/>
          <w:lang w:bidi="sv-SE"/>
        </w:rPr>
        <w:t xml:space="preserve"> </w:t>
      </w:r>
      <w:hyperlink r:id="rId13" w:history="1">
        <w:proofErr w:type="spellStart"/>
        <w:r w:rsidR="00A12511" w:rsidRPr="00D52061">
          <w:rPr>
            <w:rStyle w:val="Hyperlink"/>
            <w:rFonts w:ascii="Arial" w:hAnsi="Arial" w:cs="Arial"/>
            <w:szCs w:val="20"/>
            <w:lang w:bidi="sv-SE"/>
          </w:rPr>
          <w:t>Hahnemanns</w:t>
        </w:r>
        <w:proofErr w:type="spellEnd"/>
        <w:r w:rsidR="00A12511" w:rsidRPr="00D52061">
          <w:rPr>
            <w:rStyle w:val="Hyperlink"/>
            <w:rFonts w:ascii="Arial" w:hAnsi="Arial" w:cs="Arial"/>
            <w:szCs w:val="20"/>
            <w:lang w:bidi="sv-SE"/>
          </w:rPr>
          <w:t xml:space="preserve"> </w:t>
        </w:r>
        <w:proofErr w:type="spellStart"/>
        <w:r w:rsidR="00A12511" w:rsidRPr="00D52061">
          <w:rPr>
            <w:rStyle w:val="Hyperlink"/>
            <w:rFonts w:ascii="Arial" w:hAnsi="Arial" w:cs="Arial"/>
            <w:szCs w:val="20"/>
            <w:lang w:bidi="sv-SE"/>
          </w:rPr>
          <w:t>Køkken</w:t>
        </w:r>
        <w:proofErr w:type="spellEnd"/>
      </w:hyperlink>
      <w:r w:rsidRPr="00225E56">
        <w:rPr>
          <w:rStyle w:val="Strk"/>
          <w:rFonts w:ascii="Arial" w:hAnsi="Arial" w:cs="Arial"/>
          <w:b w:val="0"/>
          <w:szCs w:val="20"/>
          <w:lang w:bidi="sv-SE"/>
        </w:rPr>
        <w:t xml:space="preserve"> i Köpenhamn och </w:t>
      </w:r>
      <w:hyperlink r:id="rId14" w:history="1">
        <w:proofErr w:type="spellStart"/>
        <w:r w:rsidR="00A12511" w:rsidRPr="00D52061">
          <w:rPr>
            <w:rStyle w:val="Hyperlink"/>
            <w:rFonts w:ascii="Arial" w:hAnsi="Arial" w:cs="Arial"/>
            <w:szCs w:val="20"/>
            <w:lang w:bidi="sv-SE"/>
          </w:rPr>
          <w:t>Folketeatret</w:t>
        </w:r>
        <w:proofErr w:type="spellEnd"/>
      </w:hyperlink>
      <w:r w:rsidRPr="00225E56">
        <w:rPr>
          <w:rStyle w:val="Strk"/>
          <w:rFonts w:ascii="Arial" w:hAnsi="Arial" w:cs="Arial"/>
          <w:b w:val="0"/>
          <w:szCs w:val="20"/>
          <w:lang w:bidi="sv-SE"/>
        </w:rPr>
        <w:t>, som också ligger i Danmarks huvudstad.</w:t>
      </w:r>
    </w:p>
    <w:p w14:paraId="64BC8372" w14:textId="77777777" w:rsidR="00FE4C3B" w:rsidRPr="00225E56" w:rsidRDefault="00FE4C3B" w:rsidP="00B67ABC">
      <w:pPr>
        <w:rPr>
          <w:rStyle w:val="Strk"/>
          <w:rFonts w:ascii="Arial" w:hAnsi="Arial" w:cs="Arial"/>
          <w:szCs w:val="20"/>
        </w:rPr>
      </w:pPr>
    </w:p>
    <w:p w14:paraId="3E0A31FE" w14:textId="77777777" w:rsidR="00A12511" w:rsidRPr="00225E56" w:rsidRDefault="00A12511" w:rsidP="00B67ABC">
      <w:pPr>
        <w:rPr>
          <w:rStyle w:val="Strk"/>
          <w:rFonts w:ascii="Arial" w:hAnsi="Arial" w:cs="Arial"/>
          <w:szCs w:val="20"/>
        </w:rPr>
      </w:pPr>
    </w:p>
    <w:p w14:paraId="6C61B87B" w14:textId="523107EF" w:rsidR="00B67ABC" w:rsidRPr="00225E56" w:rsidRDefault="00B67ABC" w:rsidP="00B67ABC">
      <w:pPr>
        <w:rPr>
          <w:rFonts w:ascii="Arial" w:hAnsi="Arial" w:cs="Arial"/>
          <w:szCs w:val="20"/>
        </w:rPr>
      </w:pPr>
      <w:r w:rsidRPr="00225E56">
        <w:rPr>
          <w:rStyle w:val="Strk"/>
          <w:rFonts w:ascii="Arial" w:hAnsi="Arial" w:cs="Arial"/>
          <w:szCs w:val="20"/>
          <w:lang w:bidi="sv-SE"/>
        </w:rPr>
        <w:t xml:space="preserve">FAKTA OM TROLDTEKT: </w:t>
      </w:r>
      <w:r w:rsidRPr="00225E56">
        <w:rPr>
          <w:rStyle w:val="Strk"/>
          <w:rFonts w:ascii="Arial" w:hAnsi="Arial" w:cs="Arial"/>
          <w:szCs w:val="20"/>
          <w:lang w:bidi="sv-SE"/>
        </w:rPr>
        <w:br/>
      </w:r>
    </w:p>
    <w:p w14:paraId="7BEF319A" w14:textId="17CFBDFD" w:rsidR="00B67ABC" w:rsidRPr="00225E56" w:rsidRDefault="00B67ABC" w:rsidP="00B67ABC">
      <w:pPr>
        <w:pStyle w:val="Listeafsnit"/>
        <w:numPr>
          <w:ilvl w:val="0"/>
          <w:numId w:val="37"/>
        </w:numPr>
        <w:rPr>
          <w:rFonts w:ascii="Arial" w:hAnsi="Arial" w:cs="Arial"/>
          <w:szCs w:val="20"/>
        </w:rPr>
      </w:pPr>
      <w:r w:rsidRPr="00225E56">
        <w:rPr>
          <w:rFonts w:ascii="Arial" w:hAnsi="Arial" w:cs="Arial"/>
          <w:szCs w:val="20"/>
          <w:lang w:bidi="sv-SE"/>
        </w:rPr>
        <w:t xml:space="preserve">Troldtekt AB är en ledande utvecklare och tillverkare av akustiklösningar för tak och väggar. </w:t>
      </w:r>
    </w:p>
    <w:p w14:paraId="224EE8F1" w14:textId="64B5CA3C" w:rsidR="00B67ABC" w:rsidRPr="00225E56" w:rsidRDefault="00B67ABC" w:rsidP="00B67ABC">
      <w:pPr>
        <w:pStyle w:val="Listeafsnit"/>
        <w:numPr>
          <w:ilvl w:val="0"/>
          <w:numId w:val="37"/>
        </w:numPr>
        <w:rPr>
          <w:rFonts w:ascii="Arial" w:hAnsi="Arial" w:cs="Arial"/>
          <w:szCs w:val="20"/>
        </w:rPr>
      </w:pPr>
      <w:r w:rsidRPr="00225E56">
        <w:rPr>
          <w:rFonts w:ascii="Arial" w:hAnsi="Arial" w:cs="Arial"/>
          <w:szCs w:val="20"/>
          <w:lang w:bidi="sv-SE"/>
        </w:rPr>
        <w:t xml:space="preserve">Sedan 1935 är trä och cement – två naturliga material – utgångsämnen i produktionen, som sker i Danmark under moderna, miljövänliga förhållanden. </w:t>
      </w:r>
    </w:p>
    <w:p w14:paraId="484B331A" w14:textId="77777777" w:rsidR="00B67ABC" w:rsidRPr="00225E56" w:rsidRDefault="00B67ABC" w:rsidP="00B67ABC">
      <w:pPr>
        <w:pStyle w:val="Listeafsnit"/>
        <w:numPr>
          <w:ilvl w:val="0"/>
          <w:numId w:val="37"/>
        </w:numPr>
        <w:rPr>
          <w:rFonts w:ascii="Arial" w:hAnsi="Arial" w:cs="Arial"/>
          <w:szCs w:val="20"/>
        </w:rPr>
      </w:pPr>
      <w:proofErr w:type="spellStart"/>
      <w:r w:rsidRPr="00225E56">
        <w:rPr>
          <w:rFonts w:ascii="Arial" w:hAnsi="Arial" w:cs="Arial"/>
          <w:szCs w:val="20"/>
          <w:lang w:bidi="sv-SE"/>
        </w:rPr>
        <w:t>Troldtekts</w:t>
      </w:r>
      <w:proofErr w:type="spellEnd"/>
      <w:r w:rsidRPr="00225E56">
        <w:rPr>
          <w:rFonts w:ascii="Arial" w:hAnsi="Arial" w:cs="Arial"/>
          <w:szCs w:val="20"/>
          <w:lang w:bidi="sv-SE"/>
        </w:rPr>
        <w:t xml:space="preserve"> affärsstrategi baseras på designkonceptet </w:t>
      </w:r>
      <w:proofErr w:type="spellStart"/>
      <w:r w:rsidRPr="00225E56">
        <w:rPr>
          <w:rFonts w:ascii="Arial" w:hAnsi="Arial" w:cs="Arial"/>
          <w:szCs w:val="20"/>
          <w:lang w:bidi="sv-SE"/>
        </w:rPr>
        <w:t>Cradle</w:t>
      </w:r>
      <w:proofErr w:type="spellEnd"/>
      <w:r w:rsidRPr="00225E56">
        <w:rPr>
          <w:rFonts w:ascii="Arial" w:hAnsi="Arial" w:cs="Arial"/>
          <w:szCs w:val="20"/>
          <w:lang w:bidi="sv-SE"/>
        </w:rPr>
        <w:t xml:space="preserve"> to </w:t>
      </w:r>
      <w:proofErr w:type="spellStart"/>
      <w:r w:rsidRPr="00225E56">
        <w:rPr>
          <w:rFonts w:ascii="Arial" w:hAnsi="Arial" w:cs="Arial"/>
          <w:szCs w:val="20"/>
          <w:lang w:bidi="sv-SE"/>
        </w:rPr>
        <w:t>Cradle</w:t>
      </w:r>
      <w:proofErr w:type="spellEnd"/>
      <w:r w:rsidRPr="00225E56">
        <w:rPr>
          <w:rFonts w:ascii="Arial" w:hAnsi="Arial" w:cs="Arial"/>
          <w:szCs w:val="20"/>
          <w:lang w:bidi="sv-SE"/>
        </w:rPr>
        <w:t>, som är företagets centrala verktyg för att säkerställa miljövinster fram till 2022.</w:t>
      </w:r>
    </w:p>
    <w:p w14:paraId="154B4AB7" w14:textId="1D983FB9" w:rsidR="00EA148D" w:rsidRPr="00225E56" w:rsidRDefault="00EA148D" w:rsidP="003D32D3">
      <w:pPr>
        <w:rPr>
          <w:rFonts w:ascii="Arial" w:hAnsi="Arial" w:cs="Arial"/>
          <w:b/>
        </w:rPr>
      </w:pPr>
    </w:p>
    <w:p w14:paraId="50EE8871" w14:textId="77777777" w:rsidR="00BB46BA" w:rsidRDefault="00BB46BA" w:rsidP="003D32D3">
      <w:pPr>
        <w:rPr>
          <w:rFonts w:ascii="Arial" w:hAnsi="Arial" w:cs="Arial"/>
          <w:b/>
          <w:lang w:bidi="sv-SE"/>
        </w:rPr>
      </w:pPr>
      <w:r>
        <w:rPr>
          <w:rFonts w:ascii="Arial" w:hAnsi="Arial" w:cs="Arial"/>
          <w:b/>
          <w:lang w:bidi="sv-SE"/>
        </w:rPr>
        <w:br/>
      </w:r>
    </w:p>
    <w:p w14:paraId="69E61FD1" w14:textId="46ADE30E" w:rsidR="000B3270" w:rsidRPr="000B3270" w:rsidRDefault="00BB46BA" w:rsidP="000B3270">
      <w:pPr>
        <w:spacing w:after="200" w:line="276" w:lineRule="auto"/>
        <w:rPr>
          <w:rFonts w:ascii="Arial" w:hAnsi="Arial" w:cs="Arial"/>
          <w:b/>
        </w:rPr>
      </w:pPr>
      <w:r>
        <w:rPr>
          <w:rFonts w:ascii="Arial" w:hAnsi="Arial" w:cs="Arial"/>
          <w:b/>
          <w:lang w:bidi="sv-SE"/>
        </w:rPr>
        <w:br w:type="page"/>
      </w:r>
      <w:r w:rsidR="005D62D1" w:rsidRPr="00225E56">
        <w:rPr>
          <w:rFonts w:ascii="Arial" w:hAnsi="Arial" w:cs="Arial"/>
          <w:b/>
          <w:lang w:bidi="sv-SE"/>
        </w:rPr>
        <w:lastRenderedPageBreak/>
        <w:t xml:space="preserve">MER INFORMATION: </w:t>
      </w:r>
      <w:r w:rsidR="000B3270">
        <w:rPr>
          <w:rFonts w:ascii="Arial" w:hAnsi="Arial" w:cs="Arial"/>
          <w:b/>
          <w:lang w:bidi="sv-SE"/>
        </w:rPr>
        <w:br/>
      </w:r>
      <w:r w:rsidR="000B3270" w:rsidRPr="003B40EF">
        <w:rPr>
          <w:rFonts w:ascii="Arial" w:eastAsia="Arial" w:hAnsi="Arial" w:cs="Arial"/>
          <w:szCs w:val="20"/>
          <w:lang w:bidi="sv-SE"/>
        </w:rPr>
        <w:t xml:space="preserve">Peer Leth, vd för Troldtekt A/S: 8747 8130 // </w:t>
      </w:r>
      <w:hyperlink r:id="rId15" w:history="1">
        <w:r w:rsidR="000B3270" w:rsidRPr="003B40EF">
          <w:rPr>
            <w:rStyle w:val="Hyperlink"/>
            <w:rFonts w:ascii="Arial" w:eastAsia="Arial" w:hAnsi="Arial" w:cs="Arial"/>
            <w:szCs w:val="20"/>
            <w:lang w:bidi="sv-SE"/>
          </w:rPr>
          <w:t>ple@troldtekt.dk</w:t>
        </w:r>
      </w:hyperlink>
      <w:r w:rsidR="000B3270" w:rsidRPr="003B40EF">
        <w:rPr>
          <w:rFonts w:ascii="Arial" w:eastAsia="Arial" w:hAnsi="Arial" w:cs="Arial"/>
          <w:szCs w:val="20"/>
          <w:lang w:bidi="sv-SE"/>
        </w:rPr>
        <w:t xml:space="preserve">       </w:t>
      </w:r>
      <w:r w:rsidR="000B3270" w:rsidRPr="003B40EF">
        <w:rPr>
          <w:rFonts w:ascii="Arial" w:eastAsia="Arial" w:hAnsi="Arial" w:cs="Arial"/>
          <w:szCs w:val="20"/>
          <w:lang w:bidi="sv-SE"/>
        </w:rPr>
        <w:br/>
        <w:t xml:space="preserve">Tina </w:t>
      </w:r>
      <w:proofErr w:type="spellStart"/>
      <w:r w:rsidR="000B3270" w:rsidRPr="003B40EF">
        <w:rPr>
          <w:rFonts w:ascii="Arial" w:eastAsia="Arial" w:hAnsi="Arial" w:cs="Arial"/>
          <w:szCs w:val="20"/>
          <w:lang w:bidi="sv-SE"/>
        </w:rPr>
        <w:t>Snedker</w:t>
      </w:r>
      <w:proofErr w:type="spellEnd"/>
      <w:r w:rsidR="000B3270" w:rsidRPr="003B40EF">
        <w:rPr>
          <w:rFonts w:ascii="Arial" w:eastAsia="Arial" w:hAnsi="Arial" w:cs="Arial"/>
          <w:szCs w:val="20"/>
          <w:lang w:bidi="sv-SE"/>
        </w:rPr>
        <w:t xml:space="preserve"> Kristensen, m</w:t>
      </w:r>
      <w:bookmarkStart w:id="0" w:name="_GoBack"/>
      <w:bookmarkEnd w:id="0"/>
      <w:r w:rsidR="000B3270" w:rsidRPr="003B40EF">
        <w:rPr>
          <w:rFonts w:ascii="Arial" w:eastAsia="Arial" w:hAnsi="Arial" w:cs="Arial"/>
          <w:szCs w:val="20"/>
          <w:lang w:bidi="sv-SE"/>
        </w:rPr>
        <w:t xml:space="preserve">arknads- och kommunikationschef: 8747 8124 // </w:t>
      </w:r>
      <w:hyperlink r:id="rId16" w:history="1">
        <w:r w:rsidR="000B3270" w:rsidRPr="003B40EF">
          <w:rPr>
            <w:rStyle w:val="Hyperlink"/>
            <w:rFonts w:ascii="Arial" w:eastAsia="Arial" w:hAnsi="Arial" w:cs="Arial"/>
            <w:szCs w:val="20"/>
            <w:lang w:bidi="sv-SE"/>
          </w:rPr>
          <w:t>tkr@troldtekt.dk</w:t>
        </w:r>
      </w:hyperlink>
      <w:r w:rsidR="000B3270" w:rsidRPr="003B40EF">
        <w:rPr>
          <w:rFonts w:ascii="Arial" w:eastAsia="Arial" w:hAnsi="Arial" w:cs="Arial"/>
          <w:szCs w:val="20"/>
          <w:lang w:bidi="sv-SE"/>
        </w:rPr>
        <w:t xml:space="preserve">   </w:t>
      </w:r>
    </w:p>
    <w:p w14:paraId="03750F51" w14:textId="77777777" w:rsidR="000B3270" w:rsidRPr="003D7A14" w:rsidRDefault="000B3270" w:rsidP="000B3270">
      <w:pPr>
        <w:pStyle w:val="NormalWeb"/>
        <w:spacing w:before="0" w:beforeAutospacing="0" w:after="0" w:afterAutospacing="0"/>
        <w:rPr>
          <w:rFonts w:ascii="Arial" w:hAnsi="Arial" w:cs="Arial"/>
          <w:color w:val="0000FF" w:themeColor="hyperlink"/>
          <w:sz w:val="20"/>
          <w:szCs w:val="20"/>
          <w:u w:val="single"/>
          <w:lang w:bidi="sv-SE"/>
        </w:rPr>
      </w:pPr>
      <w:r w:rsidRPr="003D7A14">
        <w:rPr>
          <w:rFonts w:ascii="Arial" w:hAnsi="Arial" w:cs="Arial"/>
          <w:sz w:val="20"/>
          <w:szCs w:val="20"/>
          <w:lang w:bidi="sv-SE"/>
        </w:rPr>
        <w:t>Troldtekt AB</w:t>
      </w:r>
      <w:r w:rsidRPr="003D7A14">
        <w:rPr>
          <w:rFonts w:ascii="Arial" w:hAnsi="Arial" w:cs="Arial"/>
          <w:sz w:val="20"/>
          <w:szCs w:val="20"/>
          <w:lang w:bidi="sv-SE"/>
        </w:rPr>
        <w:br/>
        <w:t xml:space="preserve">S:t Johannesgatan 2, 4 </w:t>
      </w:r>
      <w:proofErr w:type="spellStart"/>
      <w:r w:rsidRPr="003D7A14">
        <w:rPr>
          <w:rFonts w:ascii="Arial" w:hAnsi="Arial" w:cs="Arial"/>
          <w:sz w:val="20"/>
          <w:szCs w:val="20"/>
          <w:lang w:bidi="sv-SE"/>
        </w:rPr>
        <w:t>tr</w:t>
      </w:r>
      <w:proofErr w:type="spellEnd"/>
      <w:r w:rsidRPr="003D7A14">
        <w:rPr>
          <w:rFonts w:ascii="Arial" w:hAnsi="Arial" w:cs="Arial"/>
          <w:sz w:val="20"/>
          <w:szCs w:val="20"/>
          <w:lang w:bidi="sv-SE"/>
        </w:rPr>
        <w:br/>
        <w:t>SE 211 46 Malmö</w:t>
      </w:r>
      <w:r w:rsidRPr="003D7A14">
        <w:rPr>
          <w:rFonts w:ascii="Arial" w:hAnsi="Arial" w:cs="Arial"/>
          <w:sz w:val="20"/>
          <w:szCs w:val="20"/>
          <w:lang w:bidi="sv-SE"/>
        </w:rPr>
        <w:br/>
      </w:r>
      <w:hyperlink r:id="rId17" w:history="1">
        <w:r w:rsidRPr="003D7A14">
          <w:rPr>
            <w:rStyle w:val="Hyperlink"/>
            <w:rFonts w:ascii="Arial" w:hAnsi="Arial" w:cs="Arial"/>
            <w:sz w:val="20"/>
            <w:szCs w:val="20"/>
            <w:lang w:bidi="sv-SE"/>
          </w:rPr>
          <w:t>www.troldtekt.se</w:t>
        </w:r>
      </w:hyperlink>
      <w:r w:rsidRPr="003D7A14">
        <w:rPr>
          <w:rFonts w:ascii="Arial" w:hAnsi="Arial" w:cs="Arial"/>
          <w:sz w:val="20"/>
          <w:szCs w:val="20"/>
          <w:lang w:bidi="sv-SE"/>
        </w:rPr>
        <w:t xml:space="preserve">    </w:t>
      </w:r>
    </w:p>
    <w:p w14:paraId="3455771B" w14:textId="0204C47B" w:rsidR="005D62D1" w:rsidRPr="00BB46BA" w:rsidRDefault="005D62D1" w:rsidP="000B3270">
      <w:pPr>
        <w:pStyle w:val="NormalWeb"/>
        <w:spacing w:before="0" w:beforeAutospacing="0" w:after="0" w:afterAutospacing="0"/>
        <w:rPr>
          <w:rFonts w:ascii="Arial" w:hAnsi="Arial" w:cs="Arial"/>
          <w:sz w:val="20"/>
          <w:szCs w:val="20"/>
        </w:rPr>
      </w:pPr>
    </w:p>
    <w:sectPr w:rsidR="005D62D1" w:rsidRPr="00BB46BA" w:rsidSect="00225E56">
      <w:headerReference w:type="default" r:id="rId18"/>
      <w:foot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06DDA" w14:textId="77777777" w:rsidR="000F13B3" w:rsidRDefault="000F13B3" w:rsidP="00F8517F">
      <w:pPr>
        <w:spacing w:line="240" w:lineRule="auto"/>
      </w:pPr>
      <w:r>
        <w:separator/>
      </w:r>
    </w:p>
  </w:endnote>
  <w:endnote w:type="continuationSeparator" w:id="0">
    <w:p w14:paraId="4938705A" w14:textId="77777777" w:rsidR="000F13B3" w:rsidRDefault="000F13B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2F1D839D"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A243" w14:textId="77777777" w:rsidR="000F13B3" w:rsidRDefault="000F13B3" w:rsidP="00F8517F">
      <w:pPr>
        <w:spacing w:line="240" w:lineRule="auto"/>
      </w:pPr>
      <w:r>
        <w:separator/>
      </w:r>
    </w:p>
  </w:footnote>
  <w:footnote w:type="continuationSeparator" w:id="0">
    <w:p w14:paraId="2A0DB524" w14:textId="77777777" w:rsidR="000F13B3" w:rsidRDefault="000F13B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5BCC2BD"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270"/>
    <w:rsid w:val="000B3632"/>
    <w:rsid w:val="000C4B82"/>
    <w:rsid w:val="000E0624"/>
    <w:rsid w:val="000F0413"/>
    <w:rsid w:val="000F13B3"/>
    <w:rsid w:val="00102852"/>
    <w:rsid w:val="0011274A"/>
    <w:rsid w:val="00127DD3"/>
    <w:rsid w:val="00130900"/>
    <w:rsid w:val="00131A00"/>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2359A"/>
    <w:rsid w:val="00225E56"/>
    <w:rsid w:val="00233AE6"/>
    <w:rsid w:val="0023728E"/>
    <w:rsid w:val="00251A82"/>
    <w:rsid w:val="002556D3"/>
    <w:rsid w:val="002606D7"/>
    <w:rsid w:val="002760E1"/>
    <w:rsid w:val="00276D7E"/>
    <w:rsid w:val="002A3D5F"/>
    <w:rsid w:val="002A7160"/>
    <w:rsid w:val="002B023C"/>
    <w:rsid w:val="002B56A8"/>
    <w:rsid w:val="002B5A19"/>
    <w:rsid w:val="002C0199"/>
    <w:rsid w:val="002C3D31"/>
    <w:rsid w:val="002D37D9"/>
    <w:rsid w:val="002D44BD"/>
    <w:rsid w:val="002E78FC"/>
    <w:rsid w:val="003046ED"/>
    <w:rsid w:val="00331F06"/>
    <w:rsid w:val="003334C6"/>
    <w:rsid w:val="00335A8A"/>
    <w:rsid w:val="0034163C"/>
    <w:rsid w:val="00352E05"/>
    <w:rsid w:val="003722A7"/>
    <w:rsid w:val="003812E5"/>
    <w:rsid w:val="00381CEC"/>
    <w:rsid w:val="00382784"/>
    <w:rsid w:val="003839EA"/>
    <w:rsid w:val="00384960"/>
    <w:rsid w:val="00397961"/>
    <w:rsid w:val="003A3B53"/>
    <w:rsid w:val="003C1A76"/>
    <w:rsid w:val="003C5F92"/>
    <w:rsid w:val="003D32D3"/>
    <w:rsid w:val="003E0186"/>
    <w:rsid w:val="00406BDB"/>
    <w:rsid w:val="00410FC1"/>
    <w:rsid w:val="00422E15"/>
    <w:rsid w:val="0042361D"/>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2B8C"/>
    <w:rsid w:val="0056578A"/>
    <w:rsid w:val="005738F7"/>
    <w:rsid w:val="0057443B"/>
    <w:rsid w:val="00581DB3"/>
    <w:rsid w:val="00586E0C"/>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4793B"/>
    <w:rsid w:val="008505BB"/>
    <w:rsid w:val="00873D50"/>
    <w:rsid w:val="0088066B"/>
    <w:rsid w:val="00882260"/>
    <w:rsid w:val="008A0E9B"/>
    <w:rsid w:val="008A509D"/>
    <w:rsid w:val="008B6DDB"/>
    <w:rsid w:val="008C2CEB"/>
    <w:rsid w:val="008C44BF"/>
    <w:rsid w:val="008C6E08"/>
    <w:rsid w:val="008D04C1"/>
    <w:rsid w:val="008D1F6A"/>
    <w:rsid w:val="008D6540"/>
    <w:rsid w:val="008D6DFC"/>
    <w:rsid w:val="008E4D57"/>
    <w:rsid w:val="008F0817"/>
    <w:rsid w:val="008F3DAF"/>
    <w:rsid w:val="008F66D4"/>
    <w:rsid w:val="008F7B56"/>
    <w:rsid w:val="009071A9"/>
    <w:rsid w:val="00912417"/>
    <w:rsid w:val="00916131"/>
    <w:rsid w:val="00924AD1"/>
    <w:rsid w:val="00931E31"/>
    <w:rsid w:val="00936A3B"/>
    <w:rsid w:val="00945A07"/>
    <w:rsid w:val="009477F6"/>
    <w:rsid w:val="00947AAB"/>
    <w:rsid w:val="009536C7"/>
    <w:rsid w:val="00967D0D"/>
    <w:rsid w:val="00976313"/>
    <w:rsid w:val="00980FD8"/>
    <w:rsid w:val="00993880"/>
    <w:rsid w:val="009A33E5"/>
    <w:rsid w:val="009A3518"/>
    <w:rsid w:val="009B1FE6"/>
    <w:rsid w:val="009B48C2"/>
    <w:rsid w:val="009C267D"/>
    <w:rsid w:val="009C5312"/>
    <w:rsid w:val="009E1467"/>
    <w:rsid w:val="009E1665"/>
    <w:rsid w:val="00A074BF"/>
    <w:rsid w:val="00A12511"/>
    <w:rsid w:val="00A20E0B"/>
    <w:rsid w:val="00A32CB7"/>
    <w:rsid w:val="00A36E88"/>
    <w:rsid w:val="00A461AC"/>
    <w:rsid w:val="00A57636"/>
    <w:rsid w:val="00A82412"/>
    <w:rsid w:val="00A8615C"/>
    <w:rsid w:val="00A91EB9"/>
    <w:rsid w:val="00A92439"/>
    <w:rsid w:val="00AA1CCA"/>
    <w:rsid w:val="00AB120A"/>
    <w:rsid w:val="00AC21C2"/>
    <w:rsid w:val="00AD1A93"/>
    <w:rsid w:val="00AE0E9C"/>
    <w:rsid w:val="00B076D0"/>
    <w:rsid w:val="00B17FA1"/>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B46BA"/>
    <w:rsid w:val="00BC3FA5"/>
    <w:rsid w:val="00BC5ED5"/>
    <w:rsid w:val="00BC64B9"/>
    <w:rsid w:val="00BC77B9"/>
    <w:rsid w:val="00BF64E1"/>
    <w:rsid w:val="00BF759C"/>
    <w:rsid w:val="00C1034D"/>
    <w:rsid w:val="00C1351E"/>
    <w:rsid w:val="00C151C2"/>
    <w:rsid w:val="00C212B2"/>
    <w:rsid w:val="00C2658E"/>
    <w:rsid w:val="00C40E4A"/>
    <w:rsid w:val="00C42C28"/>
    <w:rsid w:val="00C45F50"/>
    <w:rsid w:val="00C62328"/>
    <w:rsid w:val="00C8168F"/>
    <w:rsid w:val="00C9177A"/>
    <w:rsid w:val="00C92EBB"/>
    <w:rsid w:val="00C97479"/>
    <w:rsid w:val="00CA3BEF"/>
    <w:rsid w:val="00CA58B0"/>
    <w:rsid w:val="00CC7016"/>
    <w:rsid w:val="00CE3F8B"/>
    <w:rsid w:val="00CF762A"/>
    <w:rsid w:val="00D06736"/>
    <w:rsid w:val="00D2097C"/>
    <w:rsid w:val="00D30996"/>
    <w:rsid w:val="00D411C0"/>
    <w:rsid w:val="00D52061"/>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2632A"/>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89B"/>
    <w:rsid w:val="00ED1FFF"/>
    <w:rsid w:val="00EE02C9"/>
    <w:rsid w:val="00EE486C"/>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50C3"/>
    <w:rsid w:val="00FD7284"/>
    <w:rsid w:val="00FE16E7"/>
    <w:rsid w:val="00FE17DF"/>
    <w:rsid w:val="00FE485C"/>
    <w:rsid w:val="00FE4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F7DB6734-4B5B-4A7B-88F4-C1530857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character" w:styleId="Ulstomtale">
    <w:name w:val="Unresolved Mention"/>
    <w:basedOn w:val="Standardskrifttypeiafsnit"/>
    <w:uiPriority w:val="99"/>
    <w:semiHidden/>
    <w:unhideWhenUsed/>
    <w:rsid w:val="00D520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Nyheter/Teman/Svart-ar-det-nya-svarta/Vi-slapper-in-mokret-och-lugnet" TargetMode="External"/><Relationship Id="rId13" Type="http://schemas.openxmlformats.org/officeDocument/2006/relationships/hyperlink" Target="https://www.troldtekt.se/Inspiration/Referenser/Hotell-och-restauranger/Hahnemanns_Koekk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oldtekt.se/Inspiration/Referenser/Kultur/Design_Museum" TargetMode="External"/><Relationship Id="rId17" Type="http://schemas.openxmlformats.org/officeDocument/2006/relationships/hyperlink" Target="http://www.troldtekt.se" TargetMode="External"/><Relationship Id="rId2" Type="http://schemas.openxmlformats.org/officeDocument/2006/relationships/numbering" Target="numbering.xml"/><Relationship Id="rId16" Type="http://schemas.openxmlformats.org/officeDocument/2006/relationships/hyperlink" Target="mailto:tkr@troldtekt.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se/Nyheter/Teman/Svart-ar-det-nya-svarta/Materialens-raa-estetik-ska-sampela" TargetMode="External"/><Relationship Id="rId5" Type="http://schemas.openxmlformats.org/officeDocument/2006/relationships/webSettings" Target="webSettings.xml"/><Relationship Id="rId15" Type="http://schemas.openxmlformats.org/officeDocument/2006/relationships/hyperlink" Target="mailto:ple@troldtekt.dk" TargetMode="External"/><Relationship Id="rId10" Type="http://schemas.openxmlformats.org/officeDocument/2006/relationships/hyperlink" Target="https://www.troldtekt.se/Nyheter/Teman/Svart-ar-det-nya-svarta/Svart-elegans-i-hjartet-av-Kopenham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oldtekt.se/Nyheter/Teman/Svart-ar-det-nya-svarta" TargetMode="External"/><Relationship Id="rId14" Type="http://schemas.openxmlformats.org/officeDocument/2006/relationships/hyperlink" Target="https://www.troldtekt.se/Inspiration/Referenser/Kultur/Folketeatr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147F-58FE-4E15-A927-3BE9F376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2018-10-05T07:18:00Z</cp:lastPrinted>
  <dcterms:created xsi:type="dcterms:W3CDTF">2018-08-13T11:52:00Z</dcterms:created>
  <dcterms:modified xsi:type="dcterms:W3CDTF">2018-10-05T07:19:00Z</dcterms:modified>
</cp:coreProperties>
</file>